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928AF" w14:textId="543FDFD1" w:rsidR="000A71E7" w:rsidRPr="00885B95" w:rsidRDefault="00885B95" w:rsidP="00AD5163">
      <w:pPr>
        <w:pStyle w:val="Nagwek2"/>
        <w:tabs>
          <w:tab w:val="right" w:pos="9071"/>
        </w:tabs>
        <w:jc w:val="right"/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Z</w:t>
      </w:r>
      <w:r w:rsidR="000A71E7" w:rsidRPr="00885B95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ałącznik nr 1 do SWZ</w:t>
      </w:r>
    </w:p>
    <w:p w14:paraId="01CAAA67" w14:textId="77777777" w:rsidR="000A71E7" w:rsidRPr="00885B95" w:rsidRDefault="000A71E7" w:rsidP="00AD5163">
      <w:pPr>
        <w:pStyle w:val="Standard"/>
        <w:tabs>
          <w:tab w:val="right" w:pos="9180"/>
        </w:tabs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F03907B" w14:textId="77777777" w:rsidR="000A71E7" w:rsidRPr="00885B95" w:rsidRDefault="000A71E7" w:rsidP="00AD5163">
      <w:pPr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WOJEWÓDZKI SZPITAL DLA NERWOWO I PSYCHICZNIE CHORYCH</w:t>
      </w:r>
    </w:p>
    <w:p w14:paraId="56CA942D" w14:textId="77777777" w:rsidR="000A71E7" w:rsidRPr="00885B95" w:rsidRDefault="000A71E7" w:rsidP="00AD5163">
      <w:pPr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„DZIEKANKA” IM. ALEKSANDRA PIOTROWSKIEGO</w:t>
      </w:r>
    </w:p>
    <w:p w14:paraId="34A365DA" w14:textId="77777777" w:rsidR="000A71E7" w:rsidRPr="00885B95" w:rsidRDefault="000A71E7" w:rsidP="00AD5163">
      <w:pPr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UL. POZNAŃSKA 15</w:t>
      </w:r>
    </w:p>
    <w:p w14:paraId="61EBE089" w14:textId="0E72BA76" w:rsidR="000A71E7" w:rsidRPr="00885B95" w:rsidRDefault="000A71E7" w:rsidP="00AD5163">
      <w:pPr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62-200 GNIEZNO</w:t>
      </w:r>
    </w:p>
    <w:p w14:paraId="6267F2D8" w14:textId="77777777" w:rsidR="000A71E7" w:rsidRPr="00885B95" w:rsidRDefault="000A71E7" w:rsidP="00AD5163">
      <w:pPr>
        <w:jc w:val="right"/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</w:pPr>
    </w:p>
    <w:p w14:paraId="3111C73B" w14:textId="77777777" w:rsidR="000A71E7" w:rsidRPr="00885B95" w:rsidRDefault="000A71E7" w:rsidP="00AD5163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FORMULARZ OFERTOWY</w:t>
      </w:r>
    </w:p>
    <w:p w14:paraId="1214E5A6" w14:textId="77777777" w:rsidR="000A71E7" w:rsidRPr="00885B95" w:rsidRDefault="000A71E7" w:rsidP="00AD5163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46BAC228" w14:textId="77777777" w:rsidR="000A71E7" w:rsidRPr="00885B95" w:rsidRDefault="000A71E7" w:rsidP="00AD5163">
      <w:pPr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Nawiązując do ogłoszenia o zamówieniu publicznym pn.</w:t>
      </w: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8221"/>
      </w:tblGrid>
      <w:tr w:rsidR="008439FD" w:rsidRPr="00885B95" w14:paraId="3EF85C69" w14:textId="77777777" w:rsidTr="008439FD">
        <w:trPr>
          <w:trHeight w:val="570"/>
        </w:trPr>
        <w:tc>
          <w:tcPr>
            <w:tcW w:w="1673" w:type="dxa"/>
            <w:vAlign w:val="center"/>
          </w:tcPr>
          <w:p w14:paraId="05B762DC" w14:textId="77777777" w:rsidR="000A71E7" w:rsidRPr="00885B95" w:rsidRDefault="000A71E7" w:rsidP="00AD5163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Nazwa postępowania</w:t>
            </w:r>
          </w:p>
        </w:tc>
        <w:tc>
          <w:tcPr>
            <w:tcW w:w="8221" w:type="dxa"/>
            <w:vAlign w:val="center"/>
          </w:tcPr>
          <w:p w14:paraId="67583BBB" w14:textId="406D90D2" w:rsidR="000A71E7" w:rsidRPr="00885B95" w:rsidRDefault="00885B95" w:rsidP="00AD5163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Świadczenie usługi dostępu do nowych wersji oraz opieki serwisowej nad szpitalnym Zintegrowanym Systemem Informatycznym wraz z monitoringiem infrastruktury i usługą SOC</w:t>
            </w:r>
          </w:p>
        </w:tc>
      </w:tr>
      <w:tr w:rsidR="008439FD" w:rsidRPr="00885B95" w14:paraId="1C047A60" w14:textId="77777777" w:rsidTr="008439FD">
        <w:trPr>
          <w:trHeight w:val="548"/>
        </w:trPr>
        <w:tc>
          <w:tcPr>
            <w:tcW w:w="1673" w:type="dxa"/>
            <w:vAlign w:val="center"/>
          </w:tcPr>
          <w:p w14:paraId="58FDFC10" w14:textId="77777777" w:rsidR="000A71E7" w:rsidRPr="00885B95" w:rsidRDefault="000A71E7" w:rsidP="00AD5163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Znak sprawy</w:t>
            </w:r>
          </w:p>
        </w:tc>
        <w:tc>
          <w:tcPr>
            <w:tcW w:w="8221" w:type="dxa"/>
            <w:vAlign w:val="center"/>
          </w:tcPr>
          <w:p w14:paraId="22BBDC70" w14:textId="193F32EC" w:rsidR="000A71E7" w:rsidRPr="00885B95" w:rsidRDefault="000A71E7" w:rsidP="00AD516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72D76580" w14:textId="77777777" w:rsidR="000A71E7" w:rsidRPr="00885B95" w:rsidRDefault="000A71E7" w:rsidP="00AD5163">
      <w:pPr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C5DDB48" w14:textId="77777777" w:rsidR="000A71E7" w:rsidRPr="00885B95" w:rsidRDefault="000A71E7" w:rsidP="00AD5163">
      <w:pPr>
        <w:pStyle w:val="Standard"/>
        <w:ind w:left="-180"/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niżej podpisani działając w imieniu i na rzecz: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98"/>
        <w:gridCol w:w="6031"/>
      </w:tblGrid>
      <w:tr w:rsidR="00CB4BA5" w:rsidRPr="00885B95" w14:paraId="398CBE27" w14:textId="77777777" w:rsidTr="008439FD">
        <w:trPr>
          <w:cantSplit/>
        </w:trPr>
        <w:tc>
          <w:tcPr>
            <w:tcW w:w="2660" w:type="dxa"/>
            <w:vAlign w:val="center"/>
          </w:tcPr>
          <w:p w14:paraId="47B235B1" w14:textId="77777777" w:rsidR="000A71E7" w:rsidRPr="00885B95" w:rsidRDefault="000A71E7" w:rsidP="00AD5163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Pełna Nazwa Wykonawcy </w:t>
            </w:r>
          </w:p>
        </w:tc>
        <w:tc>
          <w:tcPr>
            <w:tcW w:w="7229" w:type="dxa"/>
            <w:gridSpan w:val="2"/>
            <w:vAlign w:val="center"/>
          </w:tcPr>
          <w:p w14:paraId="1AC2ADA8" w14:textId="77777777" w:rsidR="000A71E7" w:rsidRPr="00885B95" w:rsidRDefault="000A71E7" w:rsidP="00AD5163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CB4BA5" w:rsidRPr="00885B95" w14:paraId="317BD7B6" w14:textId="77777777" w:rsidTr="008439FD">
        <w:trPr>
          <w:cantSplit/>
        </w:trPr>
        <w:tc>
          <w:tcPr>
            <w:tcW w:w="2660" w:type="dxa"/>
            <w:vAlign w:val="center"/>
          </w:tcPr>
          <w:p w14:paraId="6767B9E1" w14:textId="77777777" w:rsidR="000A71E7" w:rsidRPr="00885B95" w:rsidRDefault="000A71E7" w:rsidP="00AD5163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Adres, siedziba</w:t>
            </w:r>
          </w:p>
        </w:tc>
        <w:tc>
          <w:tcPr>
            <w:tcW w:w="7229" w:type="dxa"/>
            <w:gridSpan w:val="2"/>
            <w:vAlign w:val="center"/>
          </w:tcPr>
          <w:p w14:paraId="1152D32B" w14:textId="77777777" w:rsidR="000A71E7" w:rsidRPr="00885B95" w:rsidRDefault="000A71E7" w:rsidP="00AD5163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CB4BA5" w:rsidRPr="00885B95" w14:paraId="68DB4F84" w14:textId="77777777" w:rsidTr="008439FD">
        <w:trPr>
          <w:cantSplit/>
        </w:trPr>
        <w:tc>
          <w:tcPr>
            <w:tcW w:w="2660" w:type="dxa"/>
            <w:vAlign w:val="center"/>
          </w:tcPr>
          <w:p w14:paraId="770F38B5" w14:textId="77777777" w:rsidR="000A71E7" w:rsidRPr="00885B95" w:rsidRDefault="000A71E7" w:rsidP="00AD5163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Adres do korespondencji</w:t>
            </w:r>
          </w:p>
        </w:tc>
        <w:tc>
          <w:tcPr>
            <w:tcW w:w="7229" w:type="dxa"/>
            <w:gridSpan w:val="2"/>
            <w:vAlign w:val="center"/>
          </w:tcPr>
          <w:p w14:paraId="1DFF5E8F" w14:textId="77777777" w:rsidR="000A71E7" w:rsidRPr="00885B95" w:rsidRDefault="000A71E7" w:rsidP="00AD5163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CB4BA5" w:rsidRPr="00885B95" w14:paraId="114B9EA2" w14:textId="77777777" w:rsidTr="008439FD">
        <w:trPr>
          <w:cantSplit/>
        </w:trPr>
        <w:tc>
          <w:tcPr>
            <w:tcW w:w="2660" w:type="dxa"/>
            <w:vAlign w:val="center"/>
          </w:tcPr>
          <w:p w14:paraId="4086644D" w14:textId="77777777" w:rsidR="000A71E7" w:rsidRPr="00885B95" w:rsidRDefault="000A71E7" w:rsidP="00AD5163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REGON</w:t>
            </w:r>
          </w:p>
        </w:tc>
        <w:tc>
          <w:tcPr>
            <w:tcW w:w="7229" w:type="dxa"/>
            <w:gridSpan w:val="2"/>
            <w:vAlign w:val="center"/>
          </w:tcPr>
          <w:p w14:paraId="7EC2C6A5" w14:textId="77777777" w:rsidR="000A71E7" w:rsidRPr="00885B95" w:rsidRDefault="000A71E7" w:rsidP="00AD5163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CB4BA5" w:rsidRPr="00885B95" w14:paraId="77A7A292" w14:textId="77777777" w:rsidTr="008439FD">
        <w:trPr>
          <w:cantSplit/>
        </w:trPr>
        <w:tc>
          <w:tcPr>
            <w:tcW w:w="2660" w:type="dxa"/>
            <w:vAlign w:val="center"/>
          </w:tcPr>
          <w:p w14:paraId="1D11558A" w14:textId="77777777" w:rsidR="000A71E7" w:rsidRPr="00885B95" w:rsidRDefault="000A71E7" w:rsidP="00AD5163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NIP</w:t>
            </w:r>
          </w:p>
        </w:tc>
        <w:tc>
          <w:tcPr>
            <w:tcW w:w="7229" w:type="dxa"/>
            <w:gridSpan w:val="2"/>
            <w:vAlign w:val="center"/>
          </w:tcPr>
          <w:p w14:paraId="3D0B5AD0" w14:textId="77777777" w:rsidR="000A71E7" w:rsidRPr="00885B95" w:rsidRDefault="000A71E7" w:rsidP="00AD5163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CB4BA5" w:rsidRPr="00885B95" w14:paraId="1CC23052" w14:textId="77777777" w:rsidTr="008439FD">
        <w:trPr>
          <w:cantSplit/>
        </w:trPr>
        <w:tc>
          <w:tcPr>
            <w:tcW w:w="2660" w:type="dxa"/>
            <w:vAlign w:val="center"/>
          </w:tcPr>
          <w:p w14:paraId="7514A00A" w14:textId="77777777" w:rsidR="000A71E7" w:rsidRPr="00885B95" w:rsidRDefault="000A71E7" w:rsidP="00AD5163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KRS</w:t>
            </w:r>
          </w:p>
        </w:tc>
        <w:tc>
          <w:tcPr>
            <w:tcW w:w="7229" w:type="dxa"/>
            <w:gridSpan w:val="2"/>
            <w:vAlign w:val="center"/>
          </w:tcPr>
          <w:p w14:paraId="334C9A24" w14:textId="77777777" w:rsidR="000A71E7" w:rsidRPr="00885B95" w:rsidRDefault="000A71E7" w:rsidP="00AD5163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CB4BA5" w:rsidRPr="00885B95" w14:paraId="577E4691" w14:textId="77777777" w:rsidTr="008439FD">
        <w:trPr>
          <w:cantSplit/>
        </w:trPr>
        <w:tc>
          <w:tcPr>
            <w:tcW w:w="2660" w:type="dxa"/>
            <w:vAlign w:val="center"/>
          </w:tcPr>
          <w:p w14:paraId="60C47A13" w14:textId="77777777" w:rsidR="000A71E7" w:rsidRPr="00885B95" w:rsidRDefault="000A71E7" w:rsidP="00AD5163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Nr telefonu</w:t>
            </w:r>
          </w:p>
        </w:tc>
        <w:tc>
          <w:tcPr>
            <w:tcW w:w="7229" w:type="dxa"/>
            <w:gridSpan w:val="2"/>
            <w:vAlign w:val="center"/>
          </w:tcPr>
          <w:p w14:paraId="6C8C2542" w14:textId="77777777" w:rsidR="000A71E7" w:rsidRPr="00885B95" w:rsidRDefault="000A71E7" w:rsidP="00AD5163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CB4BA5" w:rsidRPr="00885B95" w14:paraId="17F9BDF6" w14:textId="77777777" w:rsidTr="008439FD">
        <w:trPr>
          <w:cantSplit/>
        </w:trPr>
        <w:tc>
          <w:tcPr>
            <w:tcW w:w="2660" w:type="dxa"/>
            <w:vAlign w:val="center"/>
          </w:tcPr>
          <w:p w14:paraId="2266109A" w14:textId="77777777" w:rsidR="000A71E7" w:rsidRPr="00885B95" w:rsidRDefault="000A71E7" w:rsidP="00AD5163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e-mail</w:t>
            </w:r>
          </w:p>
        </w:tc>
        <w:tc>
          <w:tcPr>
            <w:tcW w:w="7229" w:type="dxa"/>
            <w:gridSpan w:val="2"/>
            <w:vAlign w:val="center"/>
          </w:tcPr>
          <w:p w14:paraId="4097BB50" w14:textId="77777777" w:rsidR="000A71E7" w:rsidRPr="00885B95" w:rsidRDefault="000A71E7" w:rsidP="00AD5163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CB4BA5" w:rsidRPr="00885B95" w14:paraId="626E7B6E" w14:textId="77777777" w:rsidTr="008439FD">
        <w:trPr>
          <w:trHeight w:val="343"/>
        </w:trPr>
        <w:tc>
          <w:tcPr>
            <w:tcW w:w="3858" w:type="dxa"/>
            <w:gridSpan w:val="2"/>
            <w:vAlign w:val="center"/>
          </w:tcPr>
          <w:p w14:paraId="4BA5A42C" w14:textId="763DAE36" w:rsidR="000A71E7" w:rsidRPr="00885B95" w:rsidRDefault="000A71E7" w:rsidP="00AD5163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Imię Nazwisko i </w:t>
            </w:r>
            <w:r w:rsidR="00885B95"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n</w:t>
            </w: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r telefonu osoby upoważnionej do kontaktów</w:t>
            </w:r>
          </w:p>
        </w:tc>
        <w:tc>
          <w:tcPr>
            <w:tcW w:w="6031" w:type="dxa"/>
            <w:vAlign w:val="center"/>
          </w:tcPr>
          <w:p w14:paraId="2C981BC7" w14:textId="77777777" w:rsidR="000A71E7" w:rsidRPr="00885B95" w:rsidRDefault="000A71E7" w:rsidP="00AD5163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43821882" w14:textId="77777777" w:rsidR="000A71E7" w:rsidRPr="00885B95" w:rsidRDefault="000A71E7" w:rsidP="00AD5163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70F2FC21" w14:textId="77777777" w:rsidR="000A71E7" w:rsidRPr="00885B95" w:rsidRDefault="000A71E7" w:rsidP="00AD5163">
      <w:pPr>
        <w:pStyle w:val="ust"/>
        <w:numPr>
          <w:ilvl w:val="0"/>
          <w:numId w:val="6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Oferujemy wykonanie przedmiotu zamówienia zgodnie z opisem i warunkami określonymi w specyfikacji warunków zamówienia:</w:t>
      </w:r>
    </w:p>
    <w:p w14:paraId="34BF7414" w14:textId="77777777" w:rsidR="000A71E7" w:rsidRPr="00885B95" w:rsidRDefault="000A71E7" w:rsidP="00AD5163">
      <w:pPr>
        <w:pStyle w:val="ust"/>
        <w:numPr>
          <w:ilvl w:val="1"/>
          <w:numId w:val="2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Za cenę ofertową:</w:t>
      </w:r>
    </w:p>
    <w:tbl>
      <w:tblPr>
        <w:tblW w:w="1074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40"/>
        <w:gridCol w:w="1275"/>
        <w:gridCol w:w="1985"/>
        <w:gridCol w:w="1134"/>
        <w:gridCol w:w="992"/>
        <w:gridCol w:w="1134"/>
        <w:gridCol w:w="1418"/>
      </w:tblGrid>
      <w:tr w:rsidR="00CB4BA5" w:rsidRPr="00885B95" w14:paraId="0BFAA01C" w14:textId="77777777" w:rsidTr="00CB4BA5">
        <w:tc>
          <w:tcPr>
            <w:tcW w:w="567" w:type="dxa"/>
            <w:vAlign w:val="center"/>
          </w:tcPr>
          <w:p w14:paraId="14C5F71C" w14:textId="77777777" w:rsidR="000A71E7" w:rsidRPr="00885B95" w:rsidRDefault="000A71E7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2240" w:type="dxa"/>
            <w:vAlign w:val="center"/>
          </w:tcPr>
          <w:p w14:paraId="09A5AF30" w14:textId="77777777" w:rsidR="000A71E7" w:rsidRPr="00885B95" w:rsidRDefault="000A71E7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Przedmiot zamówienia</w:t>
            </w:r>
          </w:p>
        </w:tc>
        <w:tc>
          <w:tcPr>
            <w:tcW w:w="1275" w:type="dxa"/>
            <w:vAlign w:val="center"/>
          </w:tcPr>
          <w:p w14:paraId="343E78E3" w14:textId="01938102" w:rsidR="000A71E7" w:rsidRPr="00885B95" w:rsidRDefault="000A71E7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Cena </w:t>
            </w:r>
            <w:r w:rsidR="005944DA"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jednostkowa</w:t>
            </w:r>
            <w:r w:rsidR="00885B95"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/opłata ryczałtowa</w:t>
            </w:r>
          </w:p>
        </w:tc>
        <w:tc>
          <w:tcPr>
            <w:tcW w:w="1985" w:type="dxa"/>
            <w:vAlign w:val="center"/>
          </w:tcPr>
          <w:p w14:paraId="5BB07BFF" w14:textId="238F3F4B" w:rsidR="000A71E7" w:rsidRPr="00885B95" w:rsidRDefault="005944DA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ILOŚĆ</w:t>
            </w:r>
          </w:p>
        </w:tc>
        <w:tc>
          <w:tcPr>
            <w:tcW w:w="1134" w:type="dxa"/>
            <w:vAlign w:val="center"/>
          </w:tcPr>
          <w:p w14:paraId="1C91D62E" w14:textId="31201205" w:rsidR="000A71E7" w:rsidRPr="00885B95" w:rsidRDefault="000A71E7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Wartość netto </w:t>
            </w:r>
          </w:p>
        </w:tc>
        <w:tc>
          <w:tcPr>
            <w:tcW w:w="992" w:type="dxa"/>
            <w:vAlign w:val="center"/>
          </w:tcPr>
          <w:p w14:paraId="21D275CF" w14:textId="77777777" w:rsidR="000A71E7" w:rsidRPr="00885B95" w:rsidRDefault="000A71E7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Stawka podatku VAT</w:t>
            </w:r>
          </w:p>
        </w:tc>
        <w:tc>
          <w:tcPr>
            <w:tcW w:w="1134" w:type="dxa"/>
            <w:vAlign w:val="center"/>
          </w:tcPr>
          <w:p w14:paraId="21FE4A89" w14:textId="77777777" w:rsidR="000A71E7" w:rsidRPr="00885B95" w:rsidRDefault="000A71E7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Podatek VAT</w:t>
            </w:r>
          </w:p>
        </w:tc>
        <w:tc>
          <w:tcPr>
            <w:tcW w:w="1418" w:type="dxa"/>
            <w:vAlign w:val="center"/>
          </w:tcPr>
          <w:p w14:paraId="337E366C" w14:textId="77777777" w:rsidR="000A71E7" w:rsidRPr="00885B95" w:rsidRDefault="000A71E7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Wartość brutto oferty</w:t>
            </w:r>
          </w:p>
        </w:tc>
      </w:tr>
      <w:tr w:rsidR="00CB4BA5" w:rsidRPr="00885B95" w14:paraId="0AECE8E5" w14:textId="77777777" w:rsidTr="00CB4BA5">
        <w:tc>
          <w:tcPr>
            <w:tcW w:w="567" w:type="dxa"/>
            <w:vAlign w:val="center"/>
          </w:tcPr>
          <w:p w14:paraId="28DD019A" w14:textId="77777777" w:rsidR="000A71E7" w:rsidRPr="00885B95" w:rsidRDefault="000A71E7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40" w:type="dxa"/>
            <w:vAlign w:val="center"/>
          </w:tcPr>
          <w:p w14:paraId="419349F6" w14:textId="77777777" w:rsidR="000A71E7" w:rsidRPr="00885B95" w:rsidRDefault="000A71E7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275" w:type="dxa"/>
            <w:vAlign w:val="center"/>
          </w:tcPr>
          <w:p w14:paraId="4A89341D" w14:textId="77777777" w:rsidR="000A71E7" w:rsidRPr="00885B95" w:rsidRDefault="000A71E7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85" w:type="dxa"/>
            <w:vAlign w:val="center"/>
          </w:tcPr>
          <w:p w14:paraId="0CA11CE5" w14:textId="77777777" w:rsidR="000A71E7" w:rsidRPr="00885B95" w:rsidRDefault="000A71E7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1BDE474C" w14:textId="77777777" w:rsidR="000A71E7" w:rsidRPr="00885B95" w:rsidRDefault="000A71E7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5 = 3 x 4</w:t>
            </w:r>
          </w:p>
        </w:tc>
        <w:tc>
          <w:tcPr>
            <w:tcW w:w="992" w:type="dxa"/>
            <w:vAlign w:val="center"/>
          </w:tcPr>
          <w:p w14:paraId="3961FABD" w14:textId="77777777" w:rsidR="000A71E7" w:rsidRPr="00885B95" w:rsidRDefault="000A71E7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14:paraId="7EDCED1D" w14:textId="03ACB8B5" w:rsidR="000A71E7" w:rsidRPr="00885B95" w:rsidRDefault="000A71E7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7 = 5 </w:t>
            </w:r>
            <w:r w:rsidR="005944DA"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+</w:t>
            </w: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6</w:t>
            </w:r>
          </w:p>
        </w:tc>
        <w:tc>
          <w:tcPr>
            <w:tcW w:w="1418" w:type="dxa"/>
            <w:vAlign w:val="center"/>
          </w:tcPr>
          <w:p w14:paraId="7C81642C" w14:textId="77777777" w:rsidR="000A71E7" w:rsidRPr="00885B95" w:rsidRDefault="000A71E7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8 = 5 + 7</w:t>
            </w:r>
          </w:p>
        </w:tc>
      </w:tr>
      <w:tr w:rsidR="00CB4BA5" w:rsidRPr="00885B95" w14:paraId="18AFE8FF" w14:textId="77777777" w:rsidTr="00CB4BA5">
        <w:tc>
          <w:tcPr>
            <w:tcW w:w="567" w:type="dxa"/>
            <w:vAlign w:val="center"/>
          </w:tcPr>
          <w:p w14:paraId="3DAF44E0" w14:textId="77777777" w:rsidR="000A71E7" w:rsidRPr="00885B95" w:rsidRDefault="000A71E7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40" w:type="dxa"/>
            <w:vAlign w:val="center"/>
          </w:tcPr>
          <w:p w14:paraId="07F21B3F" w14:textId="4A06CFC1" w:rsidR="000A71E7" w:rsidRPr="00885B95" w:rsidRDefault="00885B95" w:rsidP="00AD5163">
            <w:pPr>
              <w:pStyle w:val="Domylny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Świadczenie usługi dostępu do nowych wersji oraz opieki serwisowej nad szpitalnym Zintegrowanym Systemem Informatycznym wraz z monitoringiem infrastruktury i usługą SOC</w:t>
            </w:r>
          </w:p>
        </w:tc>
        <w:tc>
          <w:tcPr>
            <w:tcW w:w="1275" w:type="dxa"/>
            <w:vAlign w:val="center"/>
          </w:tcPr>
          <w:p w14:paraId="6E0BF981" w14:textId="77777777" w:rsidR="000A71E7" w:rsidRPr="00885B95" w:rsidRDefault="000A71E7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5C6FBDDA" w14:textId="77F5ED6C" w:rsidR="000A71E7" w:rsidRPr="00885B95" w:rsidRDefault="00885B95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highlight w:val="yellow"/>
              </w:rPr>
            </w:pPr>
            <w:r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12 </w:t>
            </w:r>
            <w:r w:rsidR="00CB4BA5" w:rsidRPr="00885B9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(miesięcy)</w:t>
            </w:r>
          </w:p>
        </w:tc>
        <w:tc>
          <w:tcPr>
            <w:tcW w:w="1134" w:type="dxa"/>
            <w:vAlign w:val="center"/>
          </w:tcPr>
          <w:p w14:paraId="45D334ED" w14:textId="77777777" w:rsidR="000A71E7" w:rsidRPr="00885B95" w:rsidRDefault="000A71E7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52A2550B" w14:textId="77777777" w:rsidR="000A71E7" w:rsidRPr="00885B95" w:rsidRDefault="000A71E7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8A564E2" w14:textId="77777777" w:rsidR="000A71E7" w:rsidRPr="00885B95" w:rsidRDefault="000A71E7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C1BFC6E" w14:textId="77777777" w:rsidR="000A71E7" w:rsidRPr="00885B95" w:rsidRDefault="000A71E7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8439FD" w:rsidRPr="00885B95" w14:paraId="02E8694E" w14:textId="77777777" w:rsidTr="00594943">
        <w:tc>
          <w:tcPr>
            <w:tcW w:w="6067" w:type="dxa"/>
            <w:gridSpan w:val="4"/>
            <w:vAlign w:val="center"/>
          </w:tcPr>
          <w:p w14:paraId="01932432" w14:textId="075CC7DA" w:rsidR="008439FD" w:rsidRPr="00885B95" w:rsidRDefault="008439FD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ŁĄCZNA WARTOŚĆ LP. 1 + LP. 2</w:t>
            </w:r>
          </w:p>
        </w:tc>
        <w:tc>
          <w:tcPr>
            <w:tcW w:w="1134" w:type="dxa"/>
            <w:vAlign w:val="center"/>
          </w:tcPr>
          <w:p w14:paraId="04E034C9" w14:textId="77777777" w:rsidR="008439FD" w:rsidRPr="00885B95" w:rsidRDefault="008439FD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855B35A" w14:textId="77777777" w:rsidR="008439FD" w:rsidRPr="00885B95" w:rsidRDefault="008439FD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ACE48BC" w14:textId="77777777" w:rsidR="008439FD" w:rsidRPr="00885B95" w:rsidRDefault="008439FD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56C94853" w14:textId="77777777" w:rsidR="008439FD" w:rsidRPr="00885B95" w:rsidRDefault="008439FD" w:rsidP="00AD5163">
            <w:pPr>
              <w:pStyle w:val="Domylny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64FBE555" w14:textId="3FA9DC41" w:rsidR="000A71E7" w:rsidRPr="00885B95" w:rsidRDefault="000A71E7" w:rsidP="00AD5163">
      <w:pPr>
        <w:pStyle w:val="pkt1"/>
        <w:numPr>
          <w:ilvl w:val="1"/>
          <w:numId w:val="2"/>
        </w:numPr>
        <w:spacing w:before="0" w:after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  <w:t xml:space="preserve">Oferowany czas usunięcia </w:t>
      </w:r>
      <w:r w:rsidR="00885B95" w:rsidRPr="00885B95"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  <w:t>A</w:t>
      </w:r>
      <w:r w:rsidRPr="00885B95"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  <w:t>warii</w:t>
      </w: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</w:t>
      </w:r>
      <w:r w:rsidRPr="00885B9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……………</w:t>
      </w:r>
      <w:proofErr w:type="gramStart"/>
      <w:r w:rsidRPr="00885B9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…….</w:t>
      </w:r>
      <w:proofErr w:type="gramEnd"/>
      <w:r w:rsidRPr="00885B9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godzin</w:t>
      </w:r>
    </w:p>
    <w:p w14:paraId="6035E57C" w14:textId="77777777" w:rsidR="000A71E7" w:rsidRPr="00885B95" w:rsidRDefault="000A71E7" w:rsidP="00AD5163">
      <w:pPr>
        <w:ind w:left="70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(Oferowany czas usunięcia awarii w pełnych godzinach nie może być krótszy niż 1 godzina oraz dłuższy niż 48 godzin od chwili zgłoszenia. Oferta o najkrótszym czasie reakcji serwisu otrzyma 40 punktów. Oferty o dłuższym czasie usunięcia awarii otrzymają proporcjonalnie mniej punktów wg powyższego wzoru.)</w:t>
      </w:r>
    </w:p>
    <w:p w14:paraId="4FBFB418" w14:textId="77777777" w:rsidR="000A71E7" w:rsidRPr="00885B95" w:rsidRDefault="000A71E7" w:rsidP="00AD5163">
      <w:pPr>
        <w:ind w:left="708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86CCED8" w14:textId="76DF04C7" w:rsidR="000A71E7" w:rsidRPr="00885B95" w:rsidRDefault="000A71E7" w:rsidP="00AD5163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Oświadcz</w:t>
      </w:r>
      <w:r w:rsidR="003F6DBA"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enia Wykonawcy:</w:t>
      </w:r>
    </w:p>
    <w:p w14:paraId="2BED7948" w14:textId="378F6F56" w:rsidR="003F6DBA" w:rsidRPr="00885B95" w:rsidRDefault="003F6DBA" w:rsidP="00AD5163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Oświadczam/y, że zapoznaliśmy się z SWZ i nie wnosimy do niej zastrzeżeń oraz zdobyliśmy konieczne informacje do przygotowania oferty.</w:t>
      </w:r>
    </w:p>
    <w:p w14:paraId="5052861D" w14:textId="399AF601" w:rsidR="003F6DBA" w:rsidRPr="00885B95" w:rsidRDefault="003F6DBA" w:rsidP="00AD5163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Oświadczam/y, że jesteśmy związani złożoną ofertą przez okres 30 dni tj. do dnia ________r. – bieg terminu związania z ofertą rozpoczyna się wraz z upływem terminu składania ofert.</w:t>
      </w:r>
    </w:p>
    <w:p w14:paraId="08EFE0E7" w14:textId="090997D6" w:rsidR="003F6DBA" w:rsidRPr="00885B95" w:rsidRDefault="003F6DBA" w:rsidP="00AD5163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Akceptuję/my przedstawiony w SWZ projekt umowy i we wskazanym przez Zamawiającego terminie zobowiązujemy się do podpisania umowy w zakresie, którego dotyczy złożona oferta, na określonych w niej warunkach, w miejscu i terminie wyznaczonym przez Zamawiającego.</w:t>
      </w:r>
    </w:p>
    <w:p w14:paraId="7593B3A3" w14:textId="04CC1ABD" w:rsidR="003F6DBA" w:rsidRPr="00885B95" w:rsidRDefault="003F6DBA" w:rsidP="00AD5163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Oświadczam/y, że zapoznaliśmy się ze wszystkimi warunkami zamówienia oraz dokumentami dotyczącymi przedmiotu zamówienia i akceptujemy je bez zastrzeżeń.</w:t>
      </w:r>
    </w:p>
    <w:p w14:paraId="3E5F7D7C" w14:textId="1739F5AA" w:rsidR="003F6DBA" w:rsidRPr="00885B95" w:rsidRDefault="003F6DBA" w:rsidP="00AD5163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Oświadczam/my, że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konkurencji, </w:t>
      </w:r>
    </w:p>
    <w:p w14:paraId="705DCEE4" w14:textId="2BF6EE1F" w:rsidR="003F6DBA" w:rsidRPr="00885B95" w:rsidRDefault="003F6DBA" w:rsidP="00AD5163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Oświadczam/y, że gwarantujemy stałość cen i wartości brutto przez cały okres obowiązywania umowy z zastrzeżeniem postanowień umowy.</w:t>
      </w:r>
    </w:p>
    <w:p w14:paraId="59D700A8" w14:textId="51DD0214" w:rsidR="003F6DBA" w:rsidRPr="00885B95" w:rsidRDefault="003F6DBA" w:rsidP="00AD5163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Oświadczam/y, że niżej wymienione części niniejszego zamówienia powierzę podwykonawcom: </w:t>
      </w:r>
    </w:p>
    <w:tbl>
      <w:tblPr>
        <w:tblW w:w="8537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2692"/>
        <w:gridCol w:w="5845"/>
      </w:tblGrid>
      <w:tr w:rsidR="00CB4BA5" w:rsidRPr="00885B95" w14:paraId="15D5C387" w14:textId="77777777" w:rsidTr="008439FD">
        <w:trPr>
          <w:trHeight w:val="740"/>
        </w:trPr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10260" w14:textId="77777777" w:rsidR="003F6DBA" w:rsidRPr="00885B95" w:rsidRDefault="003F6DBA" w:rsidP="00AD5163">
            <w:pPr>
              <w:pStyle w:val="Default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NIE DOTYCZY/DOTYCZY*</w:t>
            </w: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4F271" w14:textId="77777777" w:rsidR="003F6DBA" w:rsidRPr="00885B95" w:rsidRDefault="003F6DBA" w:rsidP="00AD5163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 ile dotyczy podać zakres – opis części zamówienia, której wykonanie Wykonawca powierzy podwykonawcy oraz procentowy udział części zamówienia powierzonego podwykonawcy. </w:t>
            </w:r>
          </w:p>
        </w:tc>
      </w:tr>
      <w:tr w:rsidR="00CB4BA5" w:rsidRPr="00885B95" w14:paraId="24442B0A" w14:textId="77777777" w:rsidTr="008439FD">
        <w:trPr>
          <w:trHeight w:val="684"/>
        </w:trPr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AC9CA" w14:textId="77777777" w:rsidR="003F6DBA" w:rsidRPr="00885B95" w:rsidRDefault="003F6DBA" w:rsidP="00AD5163">
            <w:pPr>
              <w:pStyle w:val="Default"/>
              <w:numPr>
                <w:ilvl w:val="0"/>
                <w:numId w:val="10"/>
              </w:num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C299E" w14:textId="77777777" w:rsidR="003F6DBA" w:rsidRPr="00885B95" w:rsidRDefault="003F6DBA" w:rsidP="00AD5163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1.</w:t>
            </w:r>
          </w:p>
          <w:p w14:paraId="35356712" w14:textId="77777777" w:rsidR="003F6DBA" w:rsidRPr="00885B95" w:rsidRDefault="003F6DBA" w:rsidP="00AD5163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2.</w:t>
            </w:r>
          </w:p>
          <w:p w14:paraId="4B7D62CD" w14:textId="77777777" w:rsidR="003F6DBA" w:rsidRPr="00885B95" w:rsidRDefault="003F6DBA" w:rsidP="00AD5163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85B9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etc.</w:t>
            </w:r>
          </w:p>
        </w:tc>
      </w:tr>
    </w:tbl>
    <w:p w14:paraId="6633ECEE" w14:textId="77777777" w:rsidR="003F6DBA" w:rsidRPr="00885B95" w:rsidRDefault="003F6DBA" w:rsidP="00AD5163">
      <w:pPr>
        <w:pStyle w:val="Default"/>
        <w:ind w:left="720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*niepotrzebne skreślić</w:t>
      </w:r>
    </w:p>
    <w:p w14:paraId="5BFF45B7" w14:textId="77777777" w:rsidR="003F6DBA" w:rsidRPr="00885B95" w:rsidRDefault="003F6DBA" w:rsidP="00AD5163">
      <w:pPr>
        <w:pStyle w:val="Akapitzlist"/>
        <w:ind w:left="7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Niewypełnienie powyższej tabeli spowoduje przyjęcie, iż Wykonawca samodzielnie bez udziału podwykonawców wykonana niniejsze zamówienie.</w:t>
      </w:r>
    </w:p>
    <w:p w14:paraId="6B225ECF" w14:textId="4C91DAC0" w:rsidR="003F6DBA" w:rsidRPr="00885B95" w:rsidRDefault="003F6DBA" w:rsidP="00AD5163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Oferta zawiera/nie zawiera</w:t>
      </w: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* dokumenty, które stanowią tajemnicę przedsiębiorstwa zgodnie z art. 11 ust. 4 ustawy z dnia 16 kwietnia 1993 r. o zwalczaniu nieuczciwej konkurencji (</w:t>
      </w:r>
      <w:proofErr w:type="spellStart"/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t.j</w:t>
      </w:r>
      <w:proofErr w:type="spellEnd"/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Dz. U. z 2020 r., poz. 1913 z </w:t>
      </w:r>
      <w:proofErr w:type="spellStart"/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późn</w:t>
      </w:r>
      <w:proofErr w:type="spellEnd"/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. zm.) i nie mogą być przez Zamawiającego udostępnianie innym Wykonawcom *,</w:t>
      </w:r>
    </w:p>
    <w:p w14:paraId="15A98396" w14:textId="77777777" w:rsidR="00FB71E5" w:rsidRPr="00885B95" w:rsidRDefault="003F6DBA" w:rsidP="00AD5163">
      <w:pPr>
        <w:pStyle w:val="Tekstpodstawowy31"/>
        <w:spacing w:line="240" w:lineRule="auto"/>
        <w:ind w:left="720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*niepotrzebne skreślić</w:t>
      </w:r>
    </w:p>
    <w:p w14:paraId="209C2988" w14:textId="781BEE0B" w:rsidR="003F6DBA" w:rsidRPr="00885B95" w:rsidRDefault="003F6DBA" w:rsidP="00AD5163">
      <w:pPr>
        <w:pStyle w:val="Tekstpodstawowy31"/>
        <w:numPr>
          <w:ilvl w:val="0"/>
          <w:numId w:val="10"/>
        </w:numPr>
        <w:spacing w:line="240" w:lineRule="auto"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Oświadczam/y, że wyrażam/y zgodę na dokonywanie przez Zamawiającego płatności w systemie podzielonej płatności.</w:t>
      </w:r>
    </w:p>
    <w:p w14:paraId="5C7C1438" w14:textId="1DFDBC70" w:rsidR="003F6DBA" w:rsidRPr="00885B95" w:rsidRDefault="003F6DBA" w:rsidP="00AD5163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Oświadczam/y, że numer rachunku rozliczeniowego wskazany we wszystkich fakturach, które będą wystawione w moim/naszym imieniu jest rachunkiem, dla którego zgodnie z rozdziałem 3</w:t>
      </w:r>
      <w:proofErr w:type="gramStart"/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  <w:r w:rsidR="00CB4BA5"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ustawy</w:t>
      </w:r>
      <w:proofErr w:type="gramEnd"/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 dnia 29 sierpnia 1997 r. - Prawo bankowe (</w:t>
      </w:r>
      <w:proofErr w:type="spellStart"/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t.j</w:t>
      </w:r>
      <w:proofErr w:type="spellEnd"/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Dz. U. z 2020 poz. 1896 z </w:t>
      </w:r>
      <w:proofErr w:type="spellStart"/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późn</w:t>
      </w:r>
      <w:proofErr w:type="spellEnd"/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. zm.) prowadzony jest rachunek VAT.</w:t>
      </w:r>
    </w:p>
    <w:p w14:paraId="1F208B54" w14:textId="2F130748" w:rsidR="003F6DBA" w:rsidRPr="00885B95" w:rsidRDefault="003F6DBA" w:rsidP="00AD5163">
      <w:pPr>
        <w:pStyle w:val="Teksttreci2"/>
        <w:numPr>
          <w:ilvl w:val="0"/>
          <w:numId w:val="10"/>
        </w:num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Oświadczam/y, że wyrażamy zgodę na porozumiewanie się z nami za pomocą poczty elektronicznej oraz otrzymanie tą drogą informacji o wynikach postępowania oraz zaproszenia do zawarcia umowy.</w:t>
      </w:r>
    </w:p>
    <w:p w14:paraId="3E8DC6F8" w14:textId="303F4955" w:rsidR="003F6DBA" w:rsidRPr="00885B95" w:rsidRDefault="003F6DBA" w:rsidP="00AD5163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Osobą odpowiedzialną za wykonanie zobowiązań i kontaktów z Zamawiającym</w:t>
      </w:r>
      <w:r w:rsidR="00FB71E5"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w sprawie realizacji umowy jest _________________________________________________</w:t>
      </w:r>
    </w:p>
    <w:p w14:paraId="6A9FB741" w14:textId="7E40E27F" w:rsidR="003F6DBA" w:rsidRPr="00885B95" w:rsidRDefault="003F6DBA" w:rsidP="00AD5163">
      <w:pPr>
        <w:pStyle w:val="Tekstpodstawowywcity"/>
        <w:ind w:left="7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telefon kontaktowy: _________________________ e-mail ____________________________</w:t>
      </w:r>
    </w:p>
    <w:p w14:paraId="1A3E2198" w14:textId="1E79EE69" w:rsidR="008B236E" w:rsidRPr="00885B95" w:rsidRDefault="008B236E" w:rsidP="00AD5163">
      <w:pPr>
        <w:pStyle w:val="Akapitzlist"/>
        <w:numPr>
          <w:ilvl w:val="0"/>
          <w:numId w:val="10"/>
        </w:numPr>
        <w:jc w:val="both"/>
        <w:rPr>
          <w:rFonts w:asciiTheme="minorHAnsi" w:eastAsia="Andale Sans UI" w:hAnsiTheme="minorHAnsi" w:cstheme="minorHAnsi"/>
          <w:color w:val="000000" w:themeColor="text1"/>
          <w:kern w:val="1"/>
          <w:sz w:val="22"/>
          <w:szCs w:val="22"/>
          <w:lang w:eastAsia="ar-SA"/>
        </w:rPr>
      </w:pPr>
      <w:r w:rsidRPr="00885B95">
        <w:rPr>
          <w:rFonts w:asciiTheme="minorHAnsi" w:eastAsia="Andale Sans UI" w:hAnsiTheme="minorHAnsi" w:cstheme="minorHAnsi"/>
          <w:color w:val="000000" w:themeColor="text1"/>
          <w:kern w:val="1"/>
          <w:sz w:val="22"/>
          <w:szCs w:val="22"/>
          <w:lang w:eastAsia="ar-SA"/>
        </w:rPr>
        <w:t xml:space="preserve">Oświadczam, że wypełniam obowiązki informacyjne przewidziane w art. 13 lub art. 14 RODO1) wobec osób fizycznych, od których dane osobowe bezpośrednio lub pośrednio pozyskałem w celu ubiegania się o udzielnie zamówienia publicznego w niniejszym postępowaniu. (W </w:t>
      </w:r>
      <w:r w:rsidR="00885B95" w:rsidRPr="00885B95">
        <w:rPr>
          <w:rFonts w:asciiTheme="minorHAnsi" w:eastAsia="Andale Sans UI" w:hAnsiTheme="minorHAnsi" w:cstheme="minorHAnsi"/>
          <w:color w:val="000000" w:themeColor="text1"/>
          <w:kern w:val="1"/>
          <w:sz w:val="22"/>
          <w:szCs w:val="22"/>
          <w:lang w:eastAsia="ar-SA"/>
        </w:rPr>
        <w:t>przypadku,</w:t>
      </w:r>
      <w:r w:rsidRPr="00885B95">
        <w:rPr>
          <w:rFonts w:asciiTheme="minorHAnsi" w:eastAsia="Andale Sans UI" w:hAnsiTheme="minorHAnsi" w:cstheme="minorHAnsi"/>
          <w:color w:val="000000" w:themeColor="text1"/>
          <w:kern w:val="1"/>
          <w:sz w:val="22"/>
          <w:szCs w:val="22"/>
          <w:lang w:eastAsia="ar-SA"/>
        </w:rPr>
        <w:t xml:space="preserve"> gdy Wykonawca nie przekazuje danych osobowych innych niż bezpośrednio jego dotychczasowych lub zachodzi </w:t>
      </w:r>
      <w:r w:rsidRPr="00885B95">
        <w:rPr>
          <w:rFonts w:asciiTheme="minorHAnsi" w:eastAsia="Andale Sans UI" w:hAnsiTheme="minorHAnsi" w:cstheme="minorHAnsi"/>
          <w:color w:val="000000" w:themeColor="text1"/>
          <w:kern w:val="1"/>
          <w:sz w:val="22"/>
          <w:szCs w:val="22"/>
          <w:lang w:eastAsia="ar-SA"/>
        </w:rPr>
        <w:lastRenderedPageBreak/>
        <w:t>wyłączenie stosowania obowiązku informacyjnego, stosownie do art. 13 ust. 4 lub art. 14 ust. 5 RODO treści oświadczenia wykonawca nie składa (usunięcie treści oświadczenia np. przez jego wykreślenie)</w:t>
      </w:r>
    </w:p>
    <w:p w14:paraId="0C462317" w14:textId="77777777" w:rsidR="003F6DBA" w:rsidRPr="00885B95" w:rsidRDefault="003F6DBA" w:rsidP="00AD5163">
      <w:pPr>
        <w:pStyle w:val="Akapitzlist"/>
        <w:ind w:left="36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79BCE119" w14:textId="7881801A" w:rsidR="003F6DBA" w:rsidRPr="00885B95" w:rsidRDefault="003F6DBA" w:rsidP="00AD516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Integralną część oferty stanowią następujące dokumenty i oświadczenia:</w:t>
      </w:r>
    </w:p>
    <w:p w14:paraId="5E1481AD" w14:textId="193D0260" w:rsidR="003F6DBA" w:rsidRPr="00885B95" w:rsidRDefault="003F6DBA" w:rsidP="00AD5163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_________________________________________________</w:t>
      </w:r>
    </w:p>
    <w:p w14:paraId="53BFC4F4" w14:textId="6647453D" w:rsidR="003F6DBA" w:rsidRPr="00885B95" w:rsidRDefault="003F6DBA" w:rsidP="00AD5163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_________________________________________________</w:t>
      </w:r>
    </w:p>
    <w:p w14:paraId="7EF3AF2F" w14:textId="67FE6D5C" w:rsidR="003F6DBA" w:rsidRPr="00885B95" w:rsidRDefault="003F6DBA" w:rsidP="00AD5163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5B95">
        <w:rPr>
          <w:rFonts w:asciiTheme="minorHAnsi" w:hAnsiTheme="minorHAnsi" w:cstheme="minorHAnsi"/>
          <w:color w:val="000000" w:themeColor="text1"/>
          <w:sz w:val="22"/>
          <w:szCs w:val="22"/>
        </w:rPr>
        <w:t>_________________________________________________</w:t>
      </w:r>
    </w:p>
    <w:p w14:paraId="6594A984" w14:textId="77777777" w:rsidR="003F6DBA" w:rsidRPr="00885B95" w:rsidRDefault="003F6DBA" w:rsidP="00AD5163">
      <w:pPr>
        <w:pStyle w:val="Akapitzlist"/>
        <w:ind w:left="3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3380825" w14:textId="68364233" w:rsidR="003F6DBA" w:rsidRPr="00885B95" w:rsidRDefault="003F6DBA" w:rsidP="00AD5163">
      <w:pPr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885B95">
        <w:rPr>
          <w:rFonts w:asciiTheme="minorHAnsi" w:hAnsiTheme="minorHAnsi" w:cstheme="minorHAnsi"/>
          <w:i/>
          <w:color w:val="000000" w:themeColor="text1"/>
          <w:sz w:val="18"/>
          <w:szCs w:val="18"/>
        </w:rPr>
        <w:t xml:space="preserve">Pouczony o odpowiedzialności karnej (m. in. z art. 270, 297 ustawy z dnia 6 czerwca </w:t>
      </w:r>
      <w:proofErr w:type="gramStart"/>
      <w:r w:rsidRPr="00885B95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1997r.</w:t>
      </w:r>
      <w:proofErr w:type="gramEnd"/>
      <w:r w:rsidRPr="00885B95">
        <w:rPr>
          <w:rFonts w:asciiTheme="minorHAnsi" w:hAnsiTheme="minorHAnsi" w:cstheme="minorHAnsi"/>
          <w:i/>
          <w:color w:val="000000" w:themeColor="text1"/>
          <w:sz w:val="18"/>
          <w:szCs w:val="18"/>
        </w:rPr>
        <w:t xml:space="preserve"> - Kodeks karny Dz.U. z 2020 r. poz. 1444 z </w:t>
      </w:r>
      <w:proofErr w:type="spellStart"/>
      <w:r w:rsidRPr="00885B95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późn</w:t>
      </w:r>
      <w:proofErr w:type="spellEnd"/>
      <w:r w:rsidRPr="00885B95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. zm. oświadczam, że oferta oraz załączone do niej dokumenty opisują stan prawny i faktyczny aktualny na dzień złożenia oferty.</w:t>
      </w:r>
    </w:p>
    <w:p w14:paraId="7D32B0F6" w14:textId="77777777" w:rsidR="008210AC" w:rsidRDefault="008210AC" w:rsidP="00AD5163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CAA1402" w14:textId="77777777" w:rsidR="00A252B9" w:rsidRDefault="00A252B9" w:rsidP="00AD5163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44AA6C7" w14:textId="77777777" w:rsidR="00A252B9" w:rsidRDefault="00A252B9" w:rsidP="00AD5163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79B14FE" w14:textId="77777777" w:rsidR="00A252B9" w:rsidRPr="001D31E7" w:rsidRDefault="00A252B9" w:rsidP="00A252B9">
      <w:pPr>
        <w:jc w:val="right"/>
        <w:rPr>
          <w:rFonts w:asciiTheme="minorHAnsi" w:hAnsiTheme="minorHAnsi" w:cstheme="minorHAnsi"/>
          <w:sz w:val="18"/>
          <w:szCs w:val="18"/>
        </w:rPr>
      </w:pPr>
      <w:r w:rsidRPr="001D31E7">
        <w:rPr>
          <w:rFonts w:asciiTheme="minorHAnsi" w:hAnsiTheme="minorHAnsi" w:cstheme="minorHAnsi"/>
          <w:sz w:val="18"/>
          <w:szCs w:val="18"/>
        </w:rPr>
        <w:t>…………</w:t>
      </w:r>
      <w:r>
        <w:rPr>
          <w:rFonts w:asciiTheme="minorHAnsi" w:hAnsiTheme="minorHAnsi" w:cstheme="minorHAnsi"/>
          <w:sz w:val="18"/>
          <w:szCs w:val="18"/>
        </w:rPr>
        <w:t>…………………..</w:t>
      </w:r>
      <w:r w:rsidRPr="001D31E7">
        <w:rPr>
          <w:rFonts w:asciiTheme="minorHAnsi" w:hAnsiTheme="minorHAnsi" w:cstheme="minorHAnsi"/>
          <w:sz w:val="18"/>
          <w:szCs w:val="18"/>
        </w:rPr>
        <w:t>…………………………….</w:t>
      </w:r>
    </w:p>
    <w:p w14:paraId="3381129D" w14:textId="77777777" w:rsidR="00A252B9" w:rsidRPr="001D31E7" w:rsidRDefault="00A252B9" w:rsidP="00A252B9">
      <w:pPr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1D31E7">
        <w:rPr>
          <w:rFonts w:asciiTheme="minorHAnsi" w:hAnsiTheme="minorHAnsi" w:cstheme="minorHAnsi"/>
          <w:sz w:val="18"/>
          <w:szCs w:val="18"/>
        </w:rPr>
        <w:tab/>
      </w:r>
      <w:r w:rsidRPr="001D31E7">
        <w:rPr>
          <w:rFonts w:asciiTheme="minorHAnsi" w:hAnsiTheme="minorHAnsi" w:cstheme="minorHAnsi"/>
          <w:sz w:val="18"/>
          <w:szCs w:val="18"/>
        </w:rPr>
        <w:tab/>
      </w:r>
      <w:r w:rsidRPr="001D31E7">
        <w:rPr>
          <w:rFonts w:asciiTheme="minorHAnsi" w:hAnsiTheme="minorHAnsi" w:cstheme="minorHAnsi"/>
          <w:sz w:val="18"/>
          <w:szCs w:val="18"/>
        </w:rPr>
        <w:tab/>
      </w:r>
      <w:r w:rsidRPr="001D31E7">
        <w:rPr>
          <w:rFonts w:asciiTheme="minorHAnsi" w:hAnsiTheme="minorHAnsi" w:cstheme="minorHAnsi"/>
          <w:i/>
          <w:iCs/>
          <w:sz w:val="18"/>
          <w:szCs w:val="18"/>
        </w:rPr>
        <w:t xml:space="preserve">Kwalifikowany podpis elektroniczny </w:t>
      </w:r>
    </w:p>
    <w:p w14:paraId="79B3EFAB" w14:textId="77777777" w:rsidR="00A252B9" w:rsidRPr="001D31E7" w:rsidRDefault="00A252B9" w:rsidP="00A252B9">
      <w:pPr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1D31E7">
        <w:rPr>
          <w:rFonts w:asciiTheme="minorHAnsi" w:hAnsiTheme="minorHAnsi" w:cstheme="minorHAnsi"/>
          <w:i/>
          <w:iCs/>
          <w:sz w:val="18"/>
          <w:szCs w:val="18"/>
        </w:rPr>
        <w:t xml:space="preserve">lub podpis zaufany lub podpis osobisty </w:t>
      </w:r>
    </w:p>
    <w:p w14:paraId="2F31767B" w14:textId="77777777" w:rsidR="00A252B9" w:rsidRPr="00885B95" w:rsidRDefault="00A252B9" w:rsidP="00AD5163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A252B9" w:rsidRPr="00885B95" w:rsidSect="00F51EF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3A13A" w14:textId="77777777" w:rsidR="00B63DF3" w:rsidRDefault="00B63DF3" w:rsidP="000A71E7">
      <w:r>
        <w:separator/>
      </w:r>
    </w:p>
  </w:endnote>
  <w:endnote w:type="continuationSeparator" w:id="0">
    <w:p w14:paraId="6DD62984" w14:textId="77777777" w:rsidR="00B63DF3" w:rsidRDefault="00B63DF3" w:rsidP="000A7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0D022" w14:textId="77777777" w:rsidR="00B63DF3" w:rsidRDefault="00B63DF3" w:rsidP="000A71E7">
      <w:r>
        <w:separator/>
      </w:r>
    </w:p>
  </w:footnote>
  <w:footnote w:type="continuationSeparator" w:id="0">
    <w:p w14:paraId="44F3ED5C" w14:textId="77777777" w:rsidR="00B63DF3" w:rsidRDefault="00B63DF3" w:rsidP="000A7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85732"/>
    <w:multiLevelType w:val="multilevel"/>
    <w:tmpl w:val="E054B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6074038"/>
    <w:multiLevelType w:val="hybridMultilevel"/>
    <w:tmpl w:val="C7EAF86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6E5127"/>
    <w:multiLevelType w:val="hybridMultilevel"/>
    <w:tmpl w:val="5E322FFA"/>
    <w:lvl w:ilvl="0" w:tplc="CBD41824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4A1342"/>
    <w:multiLevelType w:val="hybridMultilevel"/>
    <w:tmpl w:val="739E0838"/>
    <w:lvl w:ilvl="0" w:tplc="AC7E10B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179CD"/>
    <w:multiLevelType w:val="hybridMultilevel"/>
    <w:tmpl w:val="AFC4747A"/>
    <w:lvl w:ilvl="0" w:tplc="D3B08AF2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C1B0E"/>
    <w:multiLevelType w:val="hybridMultilevel"/>
    <w:tmpl w:val="405EAA4C"/>
    <w:lvl w:ilvl="0" w:tplc="27567810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B36010A"/>
    <w:multiLevelType w:val="multilevel"/>
    <w:tmpl w:val="55180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7" w15:restartNumberingAfterBreak="0">
    <w:nsid w:val="63BD1145"/>
    <w:multiLevelType w:val="hybridMultilevel"/>
    <w:tmpl w:val="7B46C71C"/>
    <w:lvl w:ilvl="0" w:tplc="FFFFFFFF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FD1C38"/>
    <w:multiLevelType w:val="hybridMultilevel"/>
    <w:tmpl w:val="225A49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E1A3597"/>
    <w:multiLevelType w:val="hybridMultilevel"/>
    <w:tmpl w:val="5A920566"/>
    <w:lvl w:ilvl="0" w:tplc="CBD4182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B554E"/>
    <w:multiLevelType w:val="hybridMultilevel"/>
    <w:tmpl w:val="170A5306"/>
    <w:lvl w:ilvl="0" w:tplc="D110F1CE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b/>
        <w:sz w:val="28"/>
        <w:szCs w:val="28"/>
      </w:rPr>
    </w:lvl>
    <w:lvl w:ilvl="1" w:tplc="8E524DDA">
      <w:start w:val="6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77058824">
    <w:abstractNumId w:val="6"/>
  </w:num>
  <w:num w:numId="2" w16cid:durableId="1653876134">
    <w:abstractNumId w:val="0"/>
  </w:num>
  <w:num w:numId="3" w16cid:durableId="615140453">
    <w:abstractNumId w:val="8"/>
  </w:num>
  <w:num w:numId="4" w16cid:durableId="1458454743">
    <w:abstractNumId w:val="3"/>
  </w:num>
  <w:num w:numId="5" w16cid:durableId="2048287465">
    <w:abstractNumId w:val="10"/>
  </w:num>
  <w:num w:numId="6" w16cid:durableId="872960035">
    <w:abstractNumId w:val="2"/>
  </w:num>
  <w:num w:numId="7" w16cid:durableId="1082071139">
    <w:abstractNumId w:val="9"/>
  </w:num>
  <w:num w:numId="8" w16cid:durableId="759907030">
    <w:abstractNumId w:val="7"/>
  </w:num>
  <w:num w:numId="9" w16cid:durableId="1824807767">
    <w:abstractNumId w:val="1"/>
  </w:num>
  <w:num w:numId="10" w16cid:durableId="1630934055">
    <w:abstractNumId w:val="4"/>
  </w:num>
  <w:num w:numId="11" w16cid:durableId="9106951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1E7"/>
    <w:rsid w:val="000A71E7"/>
    <w:rsid w:val="003F6DBA"/>
    <w:rsid w:val="005944DA"/>
    <w:rsid w:val="008210AC"/>
    <w:rsid w:val="008439FD"/>
    <w:rsid w:val="00885B95"/>
    <w:rsid w:val="008B236E"/>
    <w:rsid w:val="009F788C"/>
    <w:rsid w:val="00A252B9"/>
    <w:rsid w:val="00A902F8"/>
    <w:rsid w:val="00AD5163"/>
    <w:rsid w:val="00B6037D"/>
    <w:rsid w:val="00B63DF3"/>
    <w:rsid w:val="00B93D67"/>
    <w:rsid w:val="00BD5421"/>
    <w:rsid w:val="00CB4BA5"/>
    <w:rsid w:val="00F51EFA"/>
    <w:rsid w:val="00FB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DA2FD"/>
  <w15:chartTrackingRefBased/>
  <w15:docId w15:val="{832580AA-3358-411D-B47A-69BA5D5B2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71E7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A71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71E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pkt1">
    <w:name w:val="pkt1"/>
    <w:basedOn w:val="Normalny"/>
    <w:rsid w:val="000A71E7"/>
    <w:pPr>
      <w:spacing w:before="60" w:after="60"/>
      <w:ind w:left="850" w:hanging="425"/>
      <w:jc w:val="both"/>
    </w:pPr>
    <w:rPr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0A71E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0A71E7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ust">
    <w:name w:val="ust"/>
    <w:uiPriority w:val="99"/>
    <w:rsid w:val="000A71E7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0A71E7"/>
    <w:rPr>
      <w:sz w:val="20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Bullets"/>
    <w:basedOn w:val="Normalny"/>
    <w:link w:val="AkapitzlistZnak"/>
    <w:uiPriority w:val="34"/>
    <w:qFormat/>
    <w:rsid w:val="000A71E7"/>
    <w:pPr>
      <w:ind w:left="708"/>
    </w:pPr>
  </w:style>
  <w:style w:type="paragraph" w:customStyle="1" w:styleId="Standard">
    <w:name w:val="Standard"/>
    <w:rsid w:val="000A71E7"/>
    <w:pPr>
      <w:widowControl w:val="0"/>
      <w:suppressAutoHyphens/>
      <w:autoSpaceDN w:val="0"/>
      <w:spacing w:line="240" w:lineRule="auto"/>
      <w:ind w:left="0" w:firstLine="0"/>
      <w:jc w:val="left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Bullets Znak"/>
    <w:link w:val="Akapitzlist"/>
    <w:uiPriority w:val="34"/>
    <w:locked/>
    <w:rsid w:val="000A71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y">
    <w:name w:val="Domyślny"/>
    <w:rsid w:val="000A71E7"/>
    <w:pPr>
      <w:suppressAutoHyphens/>
      <w:spacing w:line="100" w:lineRule="atLeast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3F6DBA"/>
    <w:pPr>
      <w:widowControl w:val="0"/>
      <w:suppressAutoHyphens/>
      <w:spacing w:line="360" w:lineRule="auto"/>
    </w:pPr>
    <w:rPr>
      <w:rFonts w:eastAsia="Andale Sans UI"/>
      <w:kern w:val="1"/>
      <w:szCs w:val="20"/>
      <w:lang w:eastAsia="ar-SA"/>
    </w:rPr>
  </w:style>
  <w:style w:type="paragraph" w:customStyle="1" w:styleId="Default">
    <w:name w:val="Default"/>
    <w:rsid w:val="003F6DBA"/>
    <w:pPr>
      <w:suppressAutoHyphens/>
      <w:spacing w:line="240" w:lineRule="auto"/>
      <w:ind w:left="0"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treci2">
    <w:name w:val="Tekst treści (2)"/>
    <w:basedOn w:val="Normalny"/>
    <w:rsid w:val="003F6DBA"/>
    <w:pPr>
      <w:widowControl w:val="0"/>
      <w:shd w:val="clear" w:color="auto" w:fill="FFFFFF"/>
      <w:suppressAutoHyphens/>
      <w:spacing w:before="280" w:after="280" w:line="274" w:lineRule="exact"/>
      <w:ind w:hanging="420"/>
      <w:jc w:val="both"/>
    </w:pPr>
    <w:rPr>
      <w:color w:val="000000"/>
      <w:kern w:val="1"/>
      <w:lang w:eastAsia="ar-SA"/>
    </w:rPr>
  </w:style>
  <w:style w:type="paragraph" w:styleId="Tekstpodstawowywcity">
    <w:name w:val="Body Text Indent"/>
    <w:basedOn w:val="Normalny"/>
    <w:link w:val="TekstpodstawowywcityZnak"/>
    <w:rsid w:val="003F6DBA"/>
    <w:pPr>
      <w:widowControl w:val="0"/>
      <w:suppressAutoHyphens/>
      <w:spacing w:after="120"/>
      <w:ind w:left="283"/>
    </w:pPr>
    <w:rPr>
      <w:rFonts w:eastAsia="Andale Sans UI"/>
      <w:kern w:val="1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F6DBA"/>
    <w:rPr>
      <w:rFonts w:ascii="Times New Roman" w:eastAsia="Andale Sans UI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793</Words>
  <Characters>4760</Characters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2024-01-21T18:00:00Z</dcterms:created>
  <dcterms:modified xsi:type="dcterms:W3CDTF">2026-01-06T11:28:00Z</dcterms:modified>
</cp:coreProperties>
</file>